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39" w:rsidRPr="00867939" w:rsidRDefault="00867939" w:rsidP="00867939">
      <w:pPr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r w:rsidRPr="00867939">
        <w:rPr>
          <w:rFonts w:ascii="Times New Roman" w:eastAsia="Times New Roman" w:hAnsi="Times New Roman"/>
          <w:b/>
          <w:sz w:val="24"/>
        </w:rPr>
        <w:t xml:space="preserve">ANEXO </w:t>
      </w:r>
      <w:r>
        <w:rPr>
          <w:rFonts w:ascii="Times New Roman" w:eastAsia="Times New Roman" w:hAnsi="Times New Roman"/>
          <w:b/>
          <w:sz w:val="24"/>
        </w:rPr>
        <w:t>VII</w:t>
      </w:r>
    </w:p>
    <w:p w:rsidR="00867939" w:rsidRPr="00867939" w:rsidRDefault="00867939" w:rsidP="00867939">
      <w:pPr>
        <w:spacing w:line="0" w:lineRule="atLeast"/>
        <w:ind w:right="-679"/>
        <w:jc w:val="center"/>
        <w:rPr>
          <w:rFonts w:ascii="Times New Roman" w:eastAsia="Times New Roman" w:hAnsi="Times New Roman"/>
          <w:b/>
        </w:rPr>
      </w:pPr>
      <w:r w:rsidRPr="00867939">
        <w:rPr>
          <w:rFonts w:ascii="Times New Roman" w:eastAsia="Times New Roman" w:hAnsi="Times New Roman"/>
          <w:b/>
        </w:rPr>
        <w:t>MODELO DE INSTRUMENTO DE MEDIÇÃO DE RESULTADO (IMR)</w:t>
      </w:r>
    </w:p>
    <w:p w:rsidR="00867939" w:rsidRPr="00867939" w:rsidRDefault="00867939" w:rsidP="00867939">
      <w:pPr>
        <w:spacing w:line="20" w:lineRule="exact"/>
        <w:jc w:val="center"/>
        <w:rPr>
          <w:rFonts w:ascii="Times New Roman" w:eastAsia="Times New Roman" w:hAnsi="Times New Roman"/>
        </w:rPr>
      </w:pPr>
    </w:p>
    <w:p w:rsidR="00867939" w:rsidRPr="00867939" w:rsidRDefault="00867939" w:rsidP="00867939">
      <w:pPr>
        <w:spacing w:line="238" w:lineRule="auto"/>
        <w:jc w:val="center"/>
        <w:rPr>
          <w:rFonts w:ascii="Times New Roman" w:eastAsia="Times New Roman" w:hAnsi="Times New Roman"/>
          <w:b/>
          <w:sz w:val="24"/>
        </w:rPr>
      </w:pPr>
      <w:r w:rsidRPr="00867939">
        <w:rPr>
          <w:rFonts w:ascii="Times New Roman" w:eastAsia="Times New Roman" w:hAnsi="Times New Roman"/>
          <w:b/>
          <w:sz w:val="24"/>
        </w:rPr>
        <w:t>(Avaliação da qualidade dos serviços)</w:t>
      </w:r>
    </w:p>
    <w:p w:rsidR="00867939" w:rsidRPr="00867939" w:rsidRDefault="00867939" w:rsidP="00867939">
      <w:pPr>
        <w:spacing w:line="168" w:lineRule="exact"/>
        <w:rPr>
          <w:rFonts w:ascii="Times New Roman" w:eastAsia="Times New Roman" w:hAnsi="Times New Roman"/>
        </w:rPr>
      </w:pPr>
    </w:p>
    <w:tbl>
      <w:tblPr>
        <w:tblW w:w="10080" w:type="dxa"/>
        <w:tblInd w:w="-7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0"/>
        <w:gridCol w:w="6540"/>
      </w:tblGrid>
      <w:tr w:rsidR="00867939" w:rsidTr="00867939">
        <w:trPr>
          <w:trHeight w:val="305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9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Indicador</w:t>
            </w:r>
          </w:p>
        </w:tc>
      </w:tr>
      <w:tr w:rsidR="00867939" w:rsidTr="00867939">
        <w:trPr>
          <w:trHeight w:val="129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867939" w:rsidTr="00867939">
        <w:trPr>
          <w:trHeight w:val="278"/>
        </w:trPr>
        <w:tc>
          <w:tcPr>
            <w:tcW w:w="100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N° + Título do Indicador que será utilizado</w:t>
            </w:r>
          </w:p>
        </w:tc>
      </w:tr>
      <w:tr w:rsidR="00867939" w:rsidTr="00867939">
        <w:trPr>
          <w:trHeight w:val="25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5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Item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27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Descrição</w:t>
            </w:r>
          </w:p>
        </w:tc>
      </w:tr>
      <w:tr w:rsidR="00867939" w:rsidTr="00867939">
        <w:trPr>
          <w:trHeight w:val="25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Finalidade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Meta a Cumprir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Instrumento de Medição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Forma de Acompanhamento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Periodicidade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Mecanismo de Cálculo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Inicio da Vigência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Faixas de ajuste no pagamento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67939" w:rsidTr="00867939">
        <w:trPr>
          <w:trHeight w:val="25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Sanções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67939" w:rsidTr="00867939">
        <w:trPr>
          <w:trHeight w:val="25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Observações: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67939" w:rsidTr="00867939">
        <w:trPr>
          <w:trHeight w:val="25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527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3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Exemplo de Indicador</w:t>
            </w:r>
          </w:p>
        </w:tc>
      </w:tr>
      <w:tr w:rsidR="00867939" w:rsidTr="00867939">
        <w:trPr>
          <w:trHeight w:val="250"/>
        </w:trPr>
        <w:tc>
          <w:tcPr>
            <w:tcW w:w="10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8"/>
        </w:trPr>
        <w:tc>
          <w:tcPr>
            <w:tcW w:w="100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N° 01 Prazo de atendimento de demandas (OS).</w:t>
            </w:r>
          </w:p>
        </w:tc>
      </w:tr>
      <w:tr w:rsidR="00867939" w:rsidTr="00867939">
        <w:trPr>
          <w:trHeight w:val="25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5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Item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27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Descrição</w:t>
            </w:r>
          </w:p>
        </w:tc>
      </w:tr>
      <w:tr w:rsidR="00867939" w:rsidTr="00867939">
        <w:trPr>
          <w:trHeight w:val="25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Finalidade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Garantir um atendimento célere às demandas do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órgão .</w:t>
            </w:r>
            <w:proofErr w:type="gramEnd"/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Meta a cumprir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24h</w:t>
            </w: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0"/>
        </w:trPr>
        <w:tc>
          <w:tcPr>
            <w:tcW w:w="35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Instrumento de Medição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Sistema informatizado de solicitação de serviços -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Ordem de</w:t>
            </w:r>
          </w:p>
        </w:tc>
      </w:tr>
      <w:tr w:rsidR="00867939" w:rsidTr="00867939">
        <w:trPr>
          <w:trHeight w:val="163"/>
        </w:trPr>
        <w:tc>
          <w:tcPr>
            <w:tcW w:w="35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Serviço (OS) eletrônica</w:t>
            </w:r>
            <w:proofErr w:type="gramEnd"/>
          </w:p>
        </w:tc>
      </w:tr>
      <w:tr w:rsidR="00867939" w:rsidTr="00867939">
        <w:trPr>
          <w:trHeight w:val="154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867939" w:rsidTr="00867939">
        <w:trPr>
          <w:trHeight w:val="257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Forma de acompanhamento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Pelo sistema.</w:t>
            </w:r>
          </w:p>
        </w:tc>
      </w:tr>
      <w:tr w:rsidR="00867939" w:rsidTr="00867939">
        <w:trPr>
          <w:trHeight w:val="25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Periodicidade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Mensal</w:t>
            </w:r>
          </w:p>
        </w:tc>
      </w:tr>
      <w:tr w:rsidR="00867939" w:rsidTr="00867939">
        <w:trPr>
          <w:trHeight w:val="252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</w:tbl>
    <w:p w:rsidR="00867939" w:rsidRDefault="00867939" w:rsidP="00867939">
      <w:pPr>
        <w:spacing w:line="328" w:lineRule="exact"/>
        <w:rPr>
          <w:rFonts w:ascii="Times New Roman" w:eastAsia="Times New Roman" w:hAnsi="Times New Roman"/>
        </w:rPr>
      </w:pPr>
    </w:p>
    <w:p w:rsidR="00867939" w:rsidRDefault="00867939" w:rsidP="00867939">
      <w:pPr>
        <w:spacing w:line="200" w:lineRule="exact"/>
        <w:rPr>
          <w:rFonts w:ascii="Times New Roman" w:eastAsia="Times New Roman" w:hAnsi="Times New Roman"/>
        </w:rPr>
      </w:pPr>
    </w:p>
    <w:p w:rsidR="00867939" w:rsidRDefault="00867939" w:rsidP="00867939">
      <w:pPr>
        <w:spacing w:line="200" w:lineRule="exact"/>
        <w:rPr>
          <w:rFonts w:ascii="Times New Roman" w:eastAsia="Times New Roman" w:hAnsi="Times New Roman"/>
        </w:rPr>
      </w:pPr>
    </w:p>
    <w:tbl>
      <w:tblPr>
        <w:tblpPr w:leftFromText="141" w:rightFromText="141" w:vertAnchor="text" w:horzAnchor="margin" w:tblpXSpec="center" w:tblpY="200"/>
        <w:tblW w:w="100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0"/>
        <w:gridCol w:w="6540"/>
      </w:tblGrid>
      <w:tr w:rsidR="00867939" w:rsidTr="00867939">
        <w:trPr>
          <w:trHeight w:val="302"/>
        </w:trPr>
        <w:tc>
          <w:tcPr>
            <w:tcW w:w="35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lastRenderedPageBreak/>
              <w:t>Mecanismo de Cálculo</w:t>
            </w:r>
          </w:p>
        </w:tc>
        <w:tc>
          <w:tcPr>
            <w:tcW w:w="6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Cada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OS será verificada e valorada individualmente.Nº de horas</w:t>
            </w:r>
          </w:p>
        </w:tc>
      </w:tr>
      <w:tr w:rsidR="00867939" w:rsidTr="00867939">
        <w:trPr>
          <w:trHeight w:val="163"/>
        </w:trPr>
        <w:tc>
          <w:tcPr>
            <w:tcW w:w="35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no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atendimento/24h = X</w:t>
            </w:r>
          </w:p>
        </w:tc>
      </w:tr>
      <w:tr w:rsidR="00867939" w:rsidTr="00867939">
        <w:trPr>
          <w:trHeight w:val="154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867939" w:rsidTr="00867939">
        <w:trPr>
          <w:trHeight w:val="254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Início da Vigência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Data da assinatura do contrato.</w:t>
            </w:r>
          </w:p>
        </w:tc>
      </w:tr>
      <w:tr w:rsidR="00867939" w:rsidTr="00867939">
        <w:trPr>
          <w:trHeight w:val="25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3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X até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1 - 100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% do valor da OS</w:t>
            </w:r>
          </w:p>
        </w:tc>
      </w:tr>
      <w:tr w:rsidR="00867939" w:rsidTr="00867939">
        <w:trPr>
          <w:trHeight w:val="254"/>
        </w:trPr>
        <w:tc>
          <w:tcPr>
            <w:tcW w:w="35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Faixas de ajuste no pagamento</w:t>
            </w: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867939" w:rsidTr="00867939">
        <w:trPr>
          <w:trHeight w:val="278"/>
        </w:trPr>
        <w:tc>
          <w:tcPr>
            <w:tcW w:w="35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De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a 1,5 - 90% do valor da OS</w:t>
            </w:r>
          </w:p>
        </w:tc>
      </w:tr>
      <w:tr w:rsidR="00867939" w:rsidTr="00867939">
        <w:trPr>
          <w:trHeight w:val="25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67939" w:rsidTr="00867939">
        <w:trPr>
          <w:trHeight w:val="270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De 1,5 a 2 - 80% do valor da OS</w:t>
            </w:r>
          </w:p>
        </w:tc>
      </w:tr>
      <w:tr w:rsidR="00867939" w:rsidTr="00867939">
        <w:trPr>
          <w:trHeight w:val="257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867939" w:rsidTr="00867939">
        <w:trPr>
          <w:trHeight w:val="270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20% das OS acima de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2</w:t>
            </w:r>
            <w:proofErr w:type="gramEnd"/>
          </w:p>
        </w:tc>
      </w:tr>
      <w:tr w:rsidR="00867939" w:rsidTr="00867939">
        <w:trPr>
          <w:trHeight w:val="25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48" w:lineRule="exac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Sanções</w:t>
            </w: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867939" w:rsidTr="00867939">
        <w:trPr>
          <w:trHeight w:val="270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271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30% das OS acima de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2</w:t>
            </w:r>
            <w:proofErr w:type="gramEnd"/>
          </w:p>
        </w:tc>
      </w:tr>
      <w:tr w:rsidR="00867939" w:rsidTr="00867939">
        <w:trPr>
          <w:trHeight w:val="257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867939" w:rsidTr="00867939">
        <w:trPr>
          <w:trHeight w:val="276"/>
        </w:trPr>
        <w:tc>
          <w:tcPr>
            <w:tcW w:w="35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Observações:</w:t>
            </w:r>
          </w:p>
        </w:tc>
        <w:tc>
          <w:tcPr>
            <w:tcW w:w="6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67939" w:rsidTr="00867939">
        <w:trPr>
          <w:trHeight w:val="25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7939" w:rsidRDefault="00867939" w:rsidP="00867939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</w:tbl>
    <w:p w:rsidR="00867939" w:rsidRDefault="00867939" w:rsidP="00867939">
      <w:pPr>
        <w:spacing w:line="284" w:lineRule="exact"/>
        <w:rPr>
          <w:rFonts w:ascii="Times New Roman" w:eastAsia="Times New Roman" w:hAnsi="Times New Roman"/>
        </w:rPr>
      </w:pPr>
    </w:p>
    <w:p w:rsidR="00867939" w:rsidRDefault="00867939" w:rsidP="00867939">
      <w:pPr>
        <w:spacing w:line="200" w:lineRule="exact"/>
        <w:rPr>
          <w:rFonts w:ascii="Times New Roman" w:eastAsia="Times New Roman" w:hAnsi="Times New Roman"/>
        </w:rPr>
      </w:pPr>
    </w:p>
    <w:p w:rsidR="00867939" w:rsidRDefault="00867939" w:rsidP="00867939">
      <w:pPr>
        <w:spacing w:line="200" w:lineRule="exact"/>
        <w:rPr>
          <w:rFonts w:ascii="Times New Roman" w:eastAsia="Times New Roman" w:hAnsi="Times New Roman"/>
        </w:rPr>
      </w:pPr>
    </w:p>
    <w:p w:rsidR="00141FD0" w:rsidRDefault="00141FD0" w:rsidP="00867939"/>
    <w:sectPr w:rsidR="00141FD0" w:rsidSect="00141F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7939"/>
    <w:rsid w:val="00141FD0"/>
    <w:rsid w:val="00150351"/>
    <w:rsid w:val="00214408"/>
    <w:rsid w:val="002D2E93"/>
    <w:rsid w:val="004B3B40"/>
    <w:rsid w:val="00535F77"/>
    <w:rsid w:val="007220C1"/>
    <w:rsid w:val="00867939"/>
    <w:rsid w:val="00E73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276" w:lineRule="auto"/>
        <w:ind w:lef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939"/>
    <w:pPr>
      <w:spacing w:before="0" w:beforeAutospacing="0" w:after="0" w:afterAutospacing="0" w:line="240" w:lineRule="auto"/>
      <w:ind w:left="0"/>
      <w:jc w:val="left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ten.iranis</dc:creator>
  <cp:lastModifiedBy>ten.iranis</cp:lastModifiedBy>
  <cp:revision>2</cp:revision>
  <dcterms:created xsi:type="dcterms:W3CDTF">2021-10-20T16:58:00Z</dcterms:created>
  <dcterms:modified xsi:type="dcterms:W3CDTF">2021-10-20T16:58:00Z</dcterms:modified>
</cp:coreProperties>
</file>